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BA" w:rsidRPr="00666EBA" w:rsidRDefault="00666EBA" w:rsidP="00666EBA">
      <w:pPr>
        <w:spacing w:after="0"/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666EBA">
        <w:rPr>
          <w:b/>
        </w:rPr>
        <w:t>Załącznik nr 1</w:t>
      </w:r>
      <w:r w:rsidR="00B47FF4">
        <w:rPr>
          <w:b/>
        </w:rPr>
        <w:t>7</w:t>
      </w:r>
      <w:r w:rsidRPr="00666EBA">
        <w:rPr>
          <w:b/>
        </w:rPr>
        <w:t xml:space="preserve"> do SIWZ </w:t>
      </w:r>
    </w:p>
    <w:p w:rsidR="00666EBA" w:rsidRDefault="00666EBA" w:rsidP="00967296">
      <w:pPr>
        <w:spacing w:after="0"/>
        <w:rPr>
          <w:rFonts w:cs="Times New Roman"/>
          <w:b/>
          <w:sz w:val="18"/>
          <w:szCs w:val="20"/>
        </w:rPr>
      </w:pPr>
    </w:p>
    <w:p w:rsidR="00967296" w:rsidRPr="00666EBA" w:rsidRDefault="00666EBA" w:rsidP="00967296">
      <w:pPr>
        <w:spacing w:after="0"/>
        <w:rPr>
          <w:rFonts w:cs="Times New Roman"/>
          <w:b/>
          <w:sz w:val="28"/>
          <w:szCs w:val="20"/>
        </w:rPr>
      </w:pPr>
      <w:r w:rsidRPr="00666EBA">
        <w:rPr>
          <w:rFonts w:cs="Times New Roman"/>
          <w:b/>
          <w:szCs w:val="20"/>
        </w:rPr>
        <w:t xml:space="preserve">Znak postępowania:  </w:t>
      </w:r>
      <w:r w:rsidRPr="00666EBA">
        <w:rPr>
          <w:b/>
          <w:szCs w:val="20"/>
        </w:rPr>
        <w:t>KD/DB/BZ/107/2014</w:t>
      </w:r>
    </w:p>
    <w:p w:rsidR="00967296" w:rsidRPr="001D5102" w:rsidRDefault="00967296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1D5102" w:rsidRDefault="00967296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DD0DFA" w:rsidRDefault="00BC2625" w:rsidP="00BC2625">
      <w:pPr>
        <w:spacing w:after="0"/>
        <w:jc w:val="center"/>
        <w:rPr>
          <w:rFonts w:cs="Times New Roman"/>
          <w:i/>
          <w:sz w:val="18"/>
          <w:szCs w:val="20"/>
          <w:u w:val="single"/>
        </w:rPr>
      </w:pPr>
      <w:r w:rsidRPr="00DD0DFA">
        <w:rPr>
          <w:rFonts w:eastAsia="Calibri" w:cs="Arial"/>
          <w:b/>
          <w:color w:val="000000"/>
          <w:sz w:val="24"/>
          <w:szCs w:val="20"/>
          <w:u w:val="single"/>
        </w:rPr>
        <w:t>S</w:t>
      </w:r>
      <w:r w:rsidR="00E50AA5" w:rsidRPr="00DD0DFA">
        <w:rPr>
          <w:rFonts w:eastAsia="Calibri" w:cs="Arial"/>
          <w:b/>
          <w:color w:val="000000"/>
          <w:sz w:val="24"/>
          <w:szCs w:val="20"/>
          <w:u w:val="single"/>
        </w:rPr>
        <w:t>PRZĘT ELEKTRONICZNY PRZENOŚNY</w:t>
      </w:r>
      <w:r w:rsidRPr="00DD0DFA">
        <w:rPr>
          <w:rFonts w:eastAsia="Calibri" w:cs="Arial"/>
          <w:b/>
          <w:color w:val="000000"/>
          <w:sz w:val="24"/>
          <w:szCs w:val="20"/>
          <w:u w:val="single"/>
        </w:rPr>
        <w:t xml:space="preserve"> - WYKAZ</w:t>
      </w: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65"/>
        <w:gridCol w:w="4370"/>
        <w:gridCol w:w="2154"/>
        <w:gridCol w:w="1446"/>
      </w:tblGrid>
      <w:tr w:rsidR="00BC2625" w:rsidRPr="00A0709A" w:rsidTr="00A0709A">
        <w:trPr>
          <w:trHeight w:val="368"/>
        </w:trPr>
        <w:tc>
          <w:tcPr>
            <w:tcW w:w="313" w:type="pct"/>
            <w:shd w:val="clear" w:color="FFFFFF" w:fill="666699"/>
            <w:noWrap/>
            <w:vAlign w:val="center"/>
          </w:tcPr>
          <w:p w:rsidR="0028134E" w:rsidRPr="00A0709A" w:rsidRDefault="0028134E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" w:type="pct"/>
            <w:shd w:val="clear" w:color="FFFFFF" w:fill="666699"/>
            <w:noWrap/>
            <w:vAlign w:val="center"/>
          </w:tcPr>
          <w:p w:rsidR="0028134E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Grupa KŚT</w:t>
            </w:r>
          </w:p>
        </w:tc>
        <w:tc>
          <w:tcPr>
            <w:tcW w:w="2372" w:type="pct"/>
            <w:shd w:val="clear" w:color="FFFFFF" w:fill="666699"/>
            <w:noWrap/>
            <w:vAlign w:val="center"/>
          </w:tcPr>
          <w:p w:rsidR="0028134E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69" w:type="pct"/>
            <w:shd w:val="clear" w:color="FFFFFF" w:fill="666699"/>
            <w:noWrap/>
            <w:vAlign w:val="center"/>
          </w:tcPr>
          <w:p w:rsidR="0028134E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System ubezpieczenia / Typ wartości</w:t>
            </w:r>
          </w:p>
        </w:tc>
        <w:tc>
          <w:tcPr>
            <w:tcW w:w="785" w:type="pct"/>
            <w:shd w:val="clear" w:color="FFFFFF" w:fill="666699"/>
            <w:noWrap/>
            <w:vAlign w:val="center"/>
          </w:tcPr>
          <w:p w:rsidR="0028134E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ASUS F3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2 945,80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ASUS F3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2 945,80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ASUS F3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2 945,80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ASUS F3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2 945,80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Toshiba Sat L300-1A6 T3200 15,4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1 662,30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Toshiba Sat L300-1A6T3200 15,4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1 662,29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IdeaPad S10-2 black N280 10,1 Lenovo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1 679,51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Booklet 3G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2 150,00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666EBA" w:rsidRDefault="00A0709A" w:rsidP="00A0709A">
            <w:pPr>
              <w:pStyle w:val="Bezodstpw"/>
              <w:rPr>
                <w:color w:val="000000"/>
                <w:sz w:val="20"/>
                <w:szCs w:val="20"/>
                <w:lang w:val="de-DE"/>
              </w:rPr>
            </w:pPr>
            <w:r w:rsidRPr="00666EBA">
              <w:rPr>
                <w:color w:val="000000"/>
                <w:sz w:val="20"/>
                <w:szCs w:val="20"/>
                <w:lang w:val="de-DE"/>
              </w:rPr>
              <w:t>Notebook Dell SILVER 15,6'' LED a-glare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2 730,00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666EBA" w:rsidRDefault="00A0709A" w:rsidP="00A0709A">
            <w:pPr>
              <w:pStyle w:val="Bezodstpw"/>
              <w:rPr>
                <w:color w:val="000000"/>
                <w:sz w:val="20"/>
                <w:szCs w:val="20"/>
                <w:lang w:val="de-DE"/>
              </w:rPr>
            </w:pPr>
            <w:r w:rsidRPr="00666EBA">
              <w:rPr>
                <w:color w:val="000000"/>
                <w:sz w:val="20"/>
                <w:szCs w:val="20"/>
                <w:lang w:val="de-DE"/>
              </w:rPr>
              <w:t>Notebook Dell SILVER 15,6'' LED a-glare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2 730,00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Dell SILVER 15,6''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3 719,00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Komputer Dell Vostro 230 MT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2 569,00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Toshiba Z830-10H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4 317,72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Dell Vostro 3550 srebrny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3 010,00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Laptop LenovoThinkPad X230 NZA55GB167E- Core i7 3520M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7 378,05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Dell Vostro 2521 15,6"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3 103,94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Laptop Dell Vostro wraz z oprogramowaniem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4 039,83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Laptop Dell Latitude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2 982,92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Laptop Dell Latitude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2 982,93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Laptop Dell Latitude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2 982,93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Dell L3540 15,6'' HD i5-4200U 4GB 500GB HD4400 4cell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2 939,00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Dell L3540 15,6'' HD i5-4200U 4GB 500GB HD4400 4cell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2 939,00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Dell L3540 15,6'' HD i5-4200U 4GB 500GB HD4400 4cell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2 939,00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Notebook Dell Latitude wraz z oprogramowaniem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3 028,00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02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03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04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05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06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 POS + Bateria 07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 POS + Bateria 09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12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16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17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19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mPOS + Bateria 20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10 125,00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052951.522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052951.526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052951.527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052951.529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mrPOS 052951.530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Aparat Lustrzanka OLYMPUS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1 079,90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798,43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,,ALMEX"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 typu ,,ALMEX'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8 086,95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8 086,95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8 086,95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Terminal mobilny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8 086,95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Projektor Benq MP670 DLP, XGA,3000ANSI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Tester trzeźwości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2 628,58</w:t>
            </w:r>
          </w:p>
        </w:tc>
      </w:tr>
      <w:tr w:rsidR="00A0709A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0709A">
              <w:rPr>
                <w:b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 xml:space="preserve">Suwmiarka do pomiaru zarysu zewnętrznego profilu </w:t>
            </w:r>
            <w:r w:rsidRPr="00A0709A">
              <w:rPr>
                <w:color w:val="000000"/>
                <w:sz w:val="20"/>
                <w:szCs w:val="20"/>
              </w:rPr>
              <w:lastRenderedPageBreak/>
              <w:t>zestawu kołowego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lastRenderedPageBreak/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6 950,00</w:t>
            </w:r>
          </w:p>
        </w:tc>
      </w:tr>
      <w:tr w:rsidR="00BC2625" w:rsidRPr="00A0709A" w:rsidTr="00A0709A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A0709A" w:rsidRDefault="00BC2625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A0709A" w:rsidRDefault="00BC2625" w:rsidP="00A0709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A0709A" w:rsidRDefault="00BC2625" w:rsidP="00A0709A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2C2592" w:rsidRDefault="00BC2625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2592">
              <w:rPr>
                <w:rFonts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2C2592" w:rsidRDefault="00A0709A" w:rsidP="00A0709A">
            <w:pPr>
              <w:pStyle w:val="Bezodstpw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592">
              <w:rPr>
                <w:b/>
                <w:bCs/>
                <w:color w:val="000000"/>
                <w:sz w:val="20"/>
                <w:szCs w:val="20"/>
              </w:rPr>
              <w:t>473 550,88</w:t>
            </w:r>
            <w:r w:rsidR="00241CA4">
              <w:rPr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p w:rsidR="00BC2625" w:rsidRPr="001D5102" w:rsidRDefault="00BC2625" w:rsidP="00BC2625">
      <w:pPr>
        <w:spacing w:after="0"/>
        <w:jc w:val="center"/>
        <w:rPr>
          <w:rFonts w:cs="Times New Roman"/>
          <w:i/>
          <w:sz w:val="20"/>
          <w:szCs w:val="20"/>
          <w:u w:val="single"/>
        </w:rPr>
      </w:pPr>
      <w:r w:rsidRPr="00BC2625">
        <w:rPr>
          <w:rFonts w:eastAsia="Calibri" w:cs="Arial"/>
          <w:b/>
          <w:color w:val="000000"/>
          <w:sz w:val="28"/>
          <w:szCs w:val="20"/>
          <w:u w:val="single"/>
        </w:rPr>
        <w:t>S</w:t>
      </w:r>
      <w:r>
        <w:rPr>
          <w:rFonts w:eastAsia="Calibri" w:cs="Arial"/>
          <w:b/>
          <w:color w:val="000000"/>
          <w:sz w:val="28"/>
          <w:szCs w:val="20"/>
          <w:u w:val="single"/>
        </w:rPr>
        <w:t>PR</w:t>
      </w:r>
      <w:r w:rsidR="00A0709A">
        <w:rPr>
          <w:rFonts w:eastAsia="Calibri" w:cs="Arial"/>
          <w:b/>
          <w:color w:val="000000"/>
          <w:sz w:val="28"/>
          <w:szCs w:val="20"/>
          <w:u w:val="single"/>
        </w:rPr>
        <w:t>ZĘT ELEKTRONICZNY PRZENOŚNY (czytniki kontrolerskie oraz sprzęt elektroniczny stanowiące własność firmy MENNICA POLSKA</w:t>
      </w:r>
      <w:r>
        <w:rPr>
          <w:rFonts w:eastAsia="Calibri" w:cs="Arial"/>
          <w:b/>
          <w:color w:val="000000"/>
          <w:sz w:val="28"/>
          <w:szCs w:val="20"/>
          <w:u w:val="single"/>
        </w:rPr>
        <w:t>)</w:t>
      </w:r>
    </w:p>
    <w:p w:rsidR="00BC2625" w:rsidRDefault="00BC2625" w:rsidP="0028134E">
      <w:pPr>
        <w:spacing w:after="0"/>
        <w:rPr>
          <w:rFonts w:cs="Times New Roman"/>
          <w:b/>
          <w:sz w:val="28"/>
          <w:szCs w:val="20"/>
          <w:u w:val="single"/>
        </w:rPr>
      </w:pPr>
    </w:p>
    <w:tbl>
      <w:tblPr>
        <w:tblW w:w="492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467"/>
        <w:gridCol w:w="2157"/>
        <w:gridCol w:w="1871"/>
      </w:tblGrid>
      <w:tr w:rsidR="00BC2625" w:rsidRPr="00A0709A" w:rsidTr="00A0709A">
        <w:trPr>
          <w:trHeight w:val="368"/>
        </w:trPr>
        <w:tc>
          <w:tcPr>
            <w:tcW w:w="318" w:type="pct"/>
            <w:shd w:val="clear" w:color="FFFFFF" w:fill="666699"/>
            <w:noWrap/>
            <w:vAlign w:val="center"/>
          </w:tcPr>
          <w:p w:rsidR="00BC2625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2" w:type="pct"/>
            <w:shd w:val="clear" w:color="FFFFFF" w:fill="666699"/>
            <w:noWrap/>
            <w:vAlign w:val="center"/>
          </w:tcPr>
          <w:p w:rsidR="00BC2625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89" w:type="pct"/>
            <w:shd w:val="clear" w:color="FFFFFF" w:fill="666699"/>
            <w:noWrap/>
            <w:vAlign w:val="center"/>
          </w:tcPr>
          <w:p w:rsidR="00BC2625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System ubezpieczenia / Typ wartości</w:t>
            </w:r>
          </w:p>
        </w:tc>
        <w:tc>
          <w:tcPr>
            <w:tcW w:w="1031" w:type="pct"/>
            <w:shd w:val="clear" w:color="FFFFFF" w:fill="666699"/>
            <w:noWrap/>
            <w:vAlign w:val="center"/>
          </w:tcPr>
          <w:p w:rsidR="00BC2625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1041156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1041177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1041178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1044323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1044325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1044326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1044327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1044328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1044329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1044350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1044351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1044352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1044354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1044356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1044357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1044359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1044382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1044358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Czytnik o numerze serynym 1044389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9 500,00</w:t>
            </w:r>
          </w:p>
        </w:tc>
      </w:tr>
      <w:tr w:rsidR="00A0709A" w:rsidRPr="00A0709A" w:rsidTr="00A0709A">
        <w:trPr>
          <w:trHeight w:val="368"/>
        </w:trPr>
        <w:tc>
          <w:tcPr>
            <w:tcW w:w="318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6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Zestaw komputerowy wraz z oprogramowaniem</w:t>
            </w:r>
          </w:p>
        </w:tc>
        <w:tc>
          <w:tcPr>
            <w:tcW w:w="1189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1031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2 700,00</w:t>
            </w:r>
          </w:p>
        </w:tc>
      </w:tr>
      <w:tr w:rsidR="00BC2625" w:rsidRPr="00A0709A" w:rsidTr="00A0709A">
        <w:trPr>
          <w:trHeight w:val="368"/>
        </w:trPr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A0709A" w:rsidRDefault="00BC2625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A0709A" w:rsidRDefault="00BC2625" w:rsidP="00A0709A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A0709A" w:rsidRDefault="00BC2625" w:rsidP="00A0709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0709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31" w:type="pct"/>
            <w:tcBorders>
              <w:lef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A0709A" w:rsidRDefault="00A0709A" w:rsidP="00A0709A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A0709A">
              <w:rPr>
                <w:b/>
                <w:bCs/>
                <w:sz w:val="20"/>
                <w:szCs w:val="20"/>
              </w:rPr>
              <w:t>183 200,00</w:t>
            </w:r>
            <w:r w:rsidR="00241CA4">
              <w:rPr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:rsidR="00BC2625" w:rsidRDefault="00A0709A" w:rsidP="00A0709A">
      <w:pPr>
        <w:spacing w:after="0"/>
        <w:jc w:val="center"/>
        <w:rPr>
          <w:rFonts w:cs="Times New Roman"/>
          <w:b/>
          <w:sz w:val="28"/>
          <w:szCs w:val="20"/>
          <w:u w:val="single"/>
        </w:rPr>
      </w:pPr>
      <w:r w:rsidRPr="00BC2625">
        <w:rPr>
          <w:rFonts w:eastAsia="Calibri" w:cs="Arial"/>
          <w:b/>
          <w:color w:val="000000"/>
          <w:sz w:val="28"/>
          <w:szCs w:val="20"/>
          <w:u w:val="single"/>
        </w:rPr>
        <w:t>S</w:t>
      </w:r>
      <w:r>
        <w:rPr>
          <w:rFonts w:eastAsia="Calibri" w:cs="Arial"/>
          <w:b/>
          <w:color w:val="000000"/>
          <w:sz w:val="28"/>
          <w:szCs w:val="20"/>
          <w:u w:val="single"/>
        </w:rPr>
        <w:t>PRZĘT ELEKTRONICZNY PRZENOŚNY (urządzenia mobilne do sprzedaży biletów)</w:t>
      </w:r>
    </w:p>
    <w:p w:rsidR="00A0709A" w:rsidRDefault="00A0709A" w:rsidP="00BC2625">
      <w:pPr>
        <w:spacing w:after="0"/>
        <w:rPr>
          <w:rFonts w:cs="Times New Roman"/>
          <w:b/>
          <w:sz w:val="28"/>
          <w:szCs w:val="20"/>
          <w:u w:val="single"/>
        </w:rPr>
      </w:pPr>
    </w:p>
    <w:tbl>
      <w:tblPr>
        <w:tblW w:w="483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298"/>
        <w:gridCol w:w="3602"/>
        <w:gridCol w:w="2017"/>
        <w:gridCol w:w="1410"/>
      </w:tblGrid>
      <w:tr w:rsidR="00A0709A" w:rsidRPr="00A0709A" w:rsidTr="00861D21">
        <w:trPr>
          <w:trHeight w:val="368"/>
        </w:trPr>
        <w:tc>
          <w:tcPr>
            <w:tcW w:w="323" w:type="pct"/>
            <w:shd w:val="clear" w:color="FFFFFF" w:fill="666699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9" w:type="pct"/>
            <w:shd w:val="clear" w:color="FFFFFF" w:fill="666699"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023" w:type="pct"/>
            <w:shd w:val="clear" w:color="FFFFFF" w:fill="666699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33" w:type="pct"/>
            <w:shd w:val="clear" w:color="FFFFFF" w:fill="666699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0709A">
              <w:rPr>
                <w:b/>
                <w:sz w:val="20"/>
                <w:szCs w:val="20"/>
                <w:lang w:eastAsia="pl-PL"/>
              </w:rPr>
              <w:t>System ubezpieczenia / Typ wartości</w:t>
            </w:r>
          </w:p>
        </w:tc>
        <w:tc>
          <w:tcPr>
            <w:tcW w:w="792" w:type="pct"/>
            <w:shd w:val="clear" w:color="FFFFFF" w:fill="666699"/>
            <w:noWrap/>
            <w:vAlign w:val="center"/>
          </w:tcPr>
          <w:p w:rsidR="00A0709A" w:rsidRPr="00861D21" w:rsidRDefault="00A0709A" w:rsidP="00861D21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861D21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</w:tr>
      <w:tr w:rsidR="00A0709A" w:rsidRPr="00A0709A" w:rsidTr="00861D21">
        <w:trPr>
          <w:trHeight w:val="368"/>
        </w:trPr>
        <w:tc>
          <w:tcPr>
            <w:tcW w:w="32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09A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9" w:type="pct"/>
            <w:shd w:val="clear" w:color="FFFFFF" w:fill="FFFFFF"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Urządzenia mobile do sprzedaży biletów</w:t>
            </w:r>
          </w:p>
        </w:tc>
        <w:tc>
          <w:tcPr>
            <w:tcW w:w="1133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sz w:val="20"/>
                <w:szCs w:val="20"/>
              </w:rPr>
            </w:pPr>
            <w:r w:rsidRPr="00A0709A">
              <w:rPr>
                <w:sz w:val="20"/>
                <w:szCs w:val="20"/>
              </w:rPr>
              <w:t>Sumy stałe / WKB</w:t>
            </w:r>
          </w:p>
        </w:tc>
        <w:tc>
          <w:tcPr>
            <w:tcW w:w="792" w:type="pct"/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0709A">
              <w:rPr>
                <w:color w:val="000000"/>
                <w:sz w:val="20"/>
                <w:szCs w:val="20"/>
              </w:rPr>
              <w:t>8086,95</w:t>
            </w:r>
          </w:p>
        </w:tc>
      </w:tr>
      <w:tr w:rsidR="00A0709A" w:rsidRPr="00A0709A" w:rsidTr="00861D21">
        <w:trPr>
          <w:trHeight w:val="368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A0709A" w:rsidRPr="00A0709A" w:rsidRDefault="00A0709A" w:rsidP="00A0709A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0709A" w:rsidRPr="00A0709A" w:rsidRDefault="00A0709A" w:rsidP="00A0709A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0709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92" w:type="pct"/>
            <w:tcBorders>
              <w:lef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A0709A" w:rsidRPr="00A0709A" w:rsidRDefault="00A0709A" w:rsidP="00A0709A">
            <w:pPr>
              <w:pStyle w:val="Bezodstpw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9A">
              <w:rPr>
                <w:b/>
                <w:bCs/>
                <w:color w:val="000000"/>
                <w:sz w:val="20"/>
                <w:szCs w:val="20"/>
              </w:rPr>
              <w:t>808695,00</w:t>
            </w:r>
            <w:r w:rsidR="00241CA4">
              <w:rPr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A0709A" w:rsidRDefault="00A0709A" w:rsidP="00BC2625">
      <w:pPr>
        <w:spacing w:after="0"/>
        <w:rPr>
          <w:rFonts w:cs="Times New Roman"/>
          <w:b/>
          <w:sz w:val="28"/>
          <w:szCs w:val="20"/>
          <w:u w:val="single"/>
        </w:rPr>
      </w:pPr>
    </w:p>
    <w:p w:rsidR="00A0709A" w:rsidRDefault="00A0709A" w:rsidP="00BC2625">
      <w:pPr>
        <w:spacing w:after="0"/>
        <w:rPr>
          <w:rFonts w:cs="Times New Roman"/>
          <w:b/>
          <w:sz w:val="28"/>
          <w:szCs w:val="20"/>
          <w:u w:val="single"/>
        </w:rPr>
      </w:pPr>
    </w:p>
    <w:p w:rsidR="00861D21" w:rsidRDefault="00861D21" w:rsidP="00861D21">
      <w:pPr>
        <w:spacing w:after="0"/>
        <w:jc w:val="center"/>
        <w:rPr>
          <w:rFonts w:cs="Times New Roman"/>
          <w:b/>
          <w:sz w:val="28"/>
          <w:szCs w:val="20"/>
          <w:u w:val="single"/>
        </w:rPr>
      </w:pPr>
      <w:r w:rsidRPr="00BC2625">
        <w:rPr>
          <w:rFonts w:eastAsia="Calibri" w:cs="Arial"/>
          <w:b/>
          <w:color w:val="000000"/>
          <w:sz w:val="28"/>
          <w:szCs w:val="20"/>
          <w:u w:val="single"/>
        </w:rPr>
        <w:lastRenderedPageBreak/>
        <w:t>S</w:t>
      </w:r>
      <w:r>
        <w:rPr>
          <w:rFonts w:eastAsia="Calibri" w:cs="Arial"/>
          <w:b/>
          <w:color w:val="000000"/>
          <w:sz w:val="28"/>
          <w:szCs w:val="20"/>
          <w:u w:val="single"/>
        </w:rPr>
        <w:t>PRZĘT ELEKTRONICZNY PRZENOŚNY ORAZ TELEFONY KOMÓRKOWE (kategoria mienie niskocenne)</w:t>
      </w:r>
    </w:p>
    <w:p w:rsidR="00861D21" w:rsidRDefault="00861D21" w:rsidP="00BC2625">
      <w:pPr>
        <w:spacing w:after="0"/>
        <w:rPr>
          <w:rFonts w:cs="Times New Roman"/>
          <w:b/>
          <w:sz w:val="28"/>
          <w:szCs w:val="20"/>
          <w:u w:val="single"/>
        </w:rPr>
      </w:pPr>
    </w:p>
    <w:tbl>
      <w:tblPr>
        <w:tblW w:w="492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902"/>
        <w:gridCol w:w="2155"/>
        <w:gridCol w:w="1445"/>
      </w:tblGrid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666699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861D21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0" w:type="pct"/>
            <w:shd w:val="clear" w:color="FFFFFF" w:fill="666699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861D21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87" w:type="pct"/>
            <w:shd w:val="clear" w:color="FFFFFF" w:fill="666699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861D21">
              <w:rPr>
                <w:b/>
                <w:sz w:val="20"/>
                <w:szCs w:val="20"/>
                <w:lang w:eastAsia="pl-PL"/>
              </w:rPr>
              <w:t>System ubezpieczenia / Typ wartości</w:t>
            </w:r>
          </w:p>
        </w:tc>
        <w:tc>
          <w:tcPr>
            <w:tcW w:w="797" w:type="pct"/>
            <w:shd w:val="clear" w:color="FFFFFF" w:fill="666699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861D21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Aparat cyfrowy SAMSUNG S106 serwis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269,51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6303 BH 104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Solid NS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6303 BH 104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Solid NS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Solid NS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E 51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E 51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E 51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N95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E 51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6500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Miernik cyfrowy BASIC-DIGITAL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962,00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KU990 VIEWTY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5800 STD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E52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6303+BH104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6303+BH104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Galaxy i5800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Sony Ericsson Hazel TU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6303i+BH105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2710 Navigation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E52 TU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6303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X3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E52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6303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Wave S8500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X3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 *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Miernik cyfrowy Basic Digital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995,00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rewidenci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Aparat Sony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324,39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magazyn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rezerwa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C3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C3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C5 5MP magazyn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C5 5MP TO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E52 METAL NAVI BP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dyżurny ruchu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B2100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C3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Tester trzeźwości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1 418,70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Galaxy S Advance informatyk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B2710 Solid maszynista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B2710 Solid maszynista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B2710 Solid maszynista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Sony Ericsson XPERIA neo V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S5830i Galaxy Ace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302 K.G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HTC One X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399,00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C5 5MP TU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Lumia 610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Solid C3350 TU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Solid C3350 serwis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Solid C3350 TO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300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C3350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LUMIA 820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149,00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LUMIA 610 rezerwa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NOKIA LUMIA 610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E6 TO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C3350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C3350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C3350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C3350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C3350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C3350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C3350 maszyniści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WAVE YS5380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GALAXY ACE S5830 marketing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1 390,00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1 390,00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1 390,00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1 390,00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1 390,00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Radiotelefon GP340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1 243,00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GalaxyCore plus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700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700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1D21">
              <w:rPr>
                <w:rFonts w:cs="Arial"/>
                <w:b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Galaxy Trend Plus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Galaxy Trend Plus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Galaxy Trend Plus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Galaxy Trend Plus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Galaxy Trend Plus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LG Swift L7 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LG Swift L7 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LG Swift L7 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LG Swift L7 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LG Swift L7 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komórkowy Samsung Galaxy Trend Plus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Swift L7 II BLK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Galaxy S IV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Swift L7II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Swift L7II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Swift L7II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Swift L7II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Swift L7II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Sony Xperia Z2 LTE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GalaxyCore Plus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L70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HTC Desire 310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Solid B2710 serwis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Solid B2710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HTC Desire 310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L70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L70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L70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HTC Desire 310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Samsung Solid B2710 kasa Kł.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L70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LG L70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861D21">
              <w:rPr>
                <w:b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Telefon Nokia Lumia 1320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sz w:val="20"/>
                <w:szCs w:val="20"/>
              </w:rPr>
            </w:pPr>
            <w:r w:rsidRPr="00861D21">
              <w:rPr>
                <w:sz w:val="20"/>
                <w:szCs w:val="20"/>
              </w:rPr>
              <w:t>Sumy stałe / WKB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861D21">
              <w:rPr>
                <w:color w:val="000000"/>
                <w:sz w:val="20"/>
                <w:szCs w:val="20"/>
              </w:rPr>
              <w:t>149,00</w:t>
            </w:r>
          </w:p>
        </w:tc>
      </w:tr>
      <w:tr w:rsidR="00861D21" w:rsidRPr="00861D21" w:rsidTr="00861D21">
        <w:trPr>
          <w:trHeight w:val="368"/>
        </w:trPr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61D21" w:rsidRPr="00861D21" w:rsidRDefault="00861D21" w:rsidP="00861D21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61D2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61D21" w:rsidRPr="00861D21" w:rsidRDefault="00861D21" w:rsidP="00861D21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861D21">
              <w:rPr>
                <w:b/>
                <w:bCs/>
                <w:sz w:val="20"/>
                <w:szCs w:val="20"/>
              </w:rPr>
              <w:t>31 376,53 zł</w:t>
            </w:r>
          </w:p>
        </w:tc>
      </w:tr>
    </w:tbl>
    <w:p w:rsidR="00A0709A" w:rsidRDefault="00A0709A" w:rsidP="00BC2625">
      <w:pPr>
        <w:spacing w:after="0"/>
        <w:rPr>
          <w:rFonts w:cs="Times New Roman"/>
          <w:b/>
          <w:sz w:val="28"/>
          <w:szCs w:val="20"/>
          <w:u w:val="single"/>
        </w:rPr>
      </w:pPr>
    </w:p>
    <w:sectPr w:rsidR="00A0709A" w:rsidSect="00967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13" w:rsidRDefault="00355F13" w:rsidP="00C31FB5">
      <w:pPr>
        <w:spacing w:after="0" w:line="240" w:lineRule="auto"/>
      </w:pPr>
      <w:r>
        <w:separator/>
      </w:r>
    </w:p>
  </w:endnote>
  <w:endnote w:type="continuationSeparator" w:id="0">
    <w:p w:rsidR="00355F13" w:rsidRDefault="00355F13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A0709A" w:rsidRDefault="00560460">
        <w:pPr>
          <w:pStyle w:val="Stopka"/>
          <w:jc w:val="right"/>
        </w:pPr>
        <w:r>
          <w:fldChar w:fldCharType="begin"/>
        </w:r>
        <w:r w:rsidR="00A0709A">
          <w:instrText xml:space="preserve"> PAGE   \* MERGEFORMAT </w:instrText>
        </w:r>
        <w:r>
          <w:fldChar w:fldCharType="separate"/>
        </w:r>
        <w:r w:rsidR="00AB1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09A" w:rsidRDefault="00A0709A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13" w:rsidRDefault="00355F13" w:rsidP="00C31FB5">
      <w:pPr>
        <w:spacing w:after="0" w:line="240" w:lineRule="auto"/>
      </w:pPr>
      <w:r>
        <w:separator/>
      </w:r>
    </w:p>
  </w:footnote>
  <w:footnote w:type="continuationSeparator" w:id="0">
    <w:p w:rsidR="00355F13" w:rsidRDefault="00355F13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9A" w:rsidRDefault="00A0709A" w:rsidP="009F55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4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16"/>
  </w:num>
  <w:num w:numId="10">
    <w:abstractNumId w:val="11"/>
  </w:num>
  <w:num w:numId="11">
    <w:abstractNumId w:val="6"/>
  </w:num>
  <w:num w:numId="12">
    <w:abstractNumId w:val="26"/>
  </w:num>
  <w:num w:numId="13">
    <w:abstractNumId w:val="18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7"/>
  </w:num>
  <w:num w:numId="24">
    <w:abstractNumId w:val="10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74921"/>
    <w:rsid w:val="000779A1"/>
    <w:rsid w:val="000B4CBA"/>
    <w:rsid w:val="000B6DBC"/>
    <w:rsid w:val="000B7F62"/>
    <w:rsid w:val="00102CE5"/>
    <w:rsid w:val="001063C5"/>
    <w:rsid w:val="0010760C"/>
    <w:rsid w:val="001437C8"/>
    <w:rsid w:val="0015180C"/>
    <w:rsid w:val="00151F38"/>
    <w:rsid w:val="00193219"/>
    <w:rsid w:val="00194525"/>
    <w:rsid w:val="0019617A"/>
    <w:rsid w:val="001D5102"/>
    <w:rsid w:val="001F0CE9"/>
    <w:rsid w:val="00215894"/>
    <w:rsid w:val="0022169A"/>
    <w:rsid w:val="00241CA4"/>
    <w:rsid w:val="00250DD3"/>
    <w:rsid w:val="0027536B"/>
    <w:rsid w:val="0028134E"/>
    <w:rsid w:val="00286668"/>
    <w:rsid w:val="002953C3"/>
    <w:rsid w:val="002B0B62"/>
    <w:rsid w:val="002C2592"/>
    <w:rsid w:val="002E14F0"/>
    <w:rsid w:val="002F79EA"/>
    <w:rsid w:val="0032299F"/>
    <w:rsid w:val="00350ED6"/>
    <w:rsid w:val="00355F13"/>
    <w:rsid w:val="00372952"/>
    <w:rsid w:val="003756D8"/>
    <w:rsid w:val="003B1204"/>
    <w:rsid w:val="003B59F2"/>
    <w:rsid w:val="003C712E"/>
    <w:rsid w:val="003D1DEF"/>
    <w:rsid w:val="00411B79"/>
    <w:rsid w:val="0041288C"/>
    <w:rsid w:val="004145C5"/>
    <w:rsid w:val="00435297"/>
    <w:rsid w:val="0044197D"/>
    <w:rsid w:val="00465173"/>
    <w:rsid w:val="004671A5"/>
    <w:rsid w:val="00477E2C"/>
    <w:rsid w:val="004B0294"/>
    <w:rsid w:val="004D4A46"/>
    <w:rsid w:val="0051777F"/>
    <w:rsid w:val="00560460"/>
    <w:rsid w:val="00570B37"/>
    <w:rsid w:val="00582A1F"/>
    <w:rsid w:val="005B076A"/>
    <w:rsid w:val="005C054B"/>
    <w:rsid w:val="005C683F"/>
    <w:rsid w:val="005E3FF1"/>
    <w:rsid w:val="00600357"/>
    <w:rsid w:val="006342FE"/>
    <w:rsid w:val="0065714B"/>
    <w:rsid w:val="00666EBA"/>
    <w:rsid w:val="00667F7E"/>
    <w:rsid w:val="00687DE9"/>
    <w:rsid w:val="00746F00"/>
    <w:rsid w:val="00763049"/>
    <w:rsid w:val="00765D23"/>
    <w:rsid w:val="00771099"/>
    <w:rsid w:val="00775F66"/>
    <w:rsid w:val="0079478E"/>
    <w:rsid w:val="007A1B45"/>
    <w:rsid w:val="007B1B14"/>
    <w:rsid w:val="007F5321"/>
    <w:rsid w:val="00815C92"/>
    <w:rsid w:val="00827FA6"/>
    <w:rsid w:val="00861D21"/>
    <w:rsid w:val="00867C8A"/>
    <w:rsid w:val="00876639"/>
    <w:rsid w:val="008C72E9"/>
    <w:rsid w:val="008D057A"/>
    <w:rsid w:val="008E1068"/>
    <w:rsid w:val="00965446"/>
    <w:rsid w:val="00967296"/>
    <w:rsid w:val="00990E56"/>
    <w:rsid w:val="009A2818"/>
    <w:rsid w:val="009B4970"/>
    <w:rsid w:val="009E353A"/>
    <w:rsid w:val="009F5577"/>
    <w:rsid w:val="00A0709A"/>
    <w:rsid w:val="00A56398"/>
    <w:rsid w:val="00A649CD"/>
    <w:rsid w:val="00A64EF0"/>
    <w:rsid w:val="00A879C0"/>
    <w:rsid w:val="00AB16C1"/>
    <w:rsid w:val="00AF49B7"/>
    <w:rsid w:val="00B21C09"/>
    <w:rsid w:val="00B47FF4"/>
    <w:rsid w:val="00B64142"/>
    <w:rsid w:val="00B72BFC"/>
    <w:rsid w:val="00BA7F6E"/>
    <w:rsid w:val="00BB2B38"/>
    <w:rsid w:val="00BC2625"/>
    <w:rsid w:val="00BC7D61"/>
    <w:rsid w:val="00BD164A"/>
    <w:rsid w:val="00BD53EA"/>
    <w:rsid w:val="00C31FB5"/>
    <w:rsid w:val="00C444BA"/>
    <w:rsid w:val="00CA6B92"/>
    <w:rsid w:val="00D117A5"/>
    <w:rsid w:val="00D12633"/>
    <w:rsid w:val="00D434B5"/>
    <w:rsid w:val="00D54FCD"/>
    <w:rsid w:val="00D66BF5"/>
    <w:rsid w:val="00D81144"/>
    <w:rsid w:val="00DB2879"/>
    <w:rsid w:val="00DD0DFA"/>
    <w:rsid w:val="00E023B4"/>
    <w:rsid w:val="00E24E7C"/>
    <w:rsid w:val="00E25E73"/>
    <w:rsid w:val="00E46CDD"/>
    <w:rsid w:val="00E50AA5"/>
    <w:rsid w:val="00E94C08"/>
    <w:rsid w:val="00EA2308"/>
    <w:rsid w:val="00EB2931"/>
    <w:rsid w:val="00EF1771"/>
    <w:rsid w:val="00F05147"/>
    <w:rsid w:val="00F32B54"/>
    <w:rsid w:val="00F55E89"/>
    <w:rsid w:val="00F64DC6"/>
    <w:rsid w:val="00F81E3D"/>
    <w:rsid w:val="00F84510"/>
    <w:rsid w:val="00F9194C"/>
    <w:rsid w:val="00F97FD2"/>
    <w:rsid w:val="00FA14FB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BFE00-C6D1-4878-8F08-A89A0E8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BC2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752E-F569-4B20-A38B-35481426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2890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2</cp:revision>
  <dcterms:created xsi:type="dcterms:W3CDTF">2014-10-02T07:42:00Z</dcterms:created>
  <dcterms:modified xsi:type="dcterms:W3CDTF">2014-10-02T07:42:00Z</dcterms:modified>
</cp:coreProperties>
</file>